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04A437EE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5419A2" w:rsidRPr="005419A2">
        <w:rPr>
          <w:rFonts w:ascii="Times New Roman" w:hAnsi="Times New Roman"/>
          <w:sz w:val="24"/>
          <w:szCs w:val="24"/>
        </w:rPr>
        <w:t>550-01/22-01/11</w:t>
      </w:r>
    </w:p>
    <w:p w14:paraId="76171820" w14:textId="5E771F28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5419A2">
        <w:rPr>
          <w:rFonts w:ascii="Times New Roman" w:hAnsi="Times New Roman"/>
          <w:sz w:val="24"/>
          <w:szCs w:val="24"/>
        </w:rPr>
        <w:t>2158-12-23-2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4AFD35D1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5419A2">
        <w:rPr>
          <w:rFonts w:ascii="Times New Roman" w:hAnsi="Times New Roman"/>
          <w:sz w:val="24"/>
          <w:szCs w:val="24"/>
        </w:rPr>
        <w:t>21. prosinca 2023.</w:t>
      </w:r>
    </w:p>
    <w:p w14:paraId="15C7F6F0" w14:textId="0A1103A9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660E7482" w:rsidR="004C2379" w:rsidRPr="004C2379" w:rsidRDefault="00A95F63" w:rsidP="00A95F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</w:t>
      </w:r>
      <w:r w:rsidR="005419A2">
        <w:rPr>
          <w:rFonts w:ascii="Times New Roman" w:hAnsi="Times New Roman"/>
          <w:sz w:val="24"/>
          <w:szCs w:val="24"/>
        </w:rPr>
        <w:t xml:space="preserve"> 25</w:t>
      </w:r>
      <w:r w:rsidRPr="00A95F63">
        <w:rPr>
          <w:rFonts w:ascii="Times New Roman" w:hAnsi="Times New Roman"/>
          <w:sz w:val="24"/>
          <w:szCs w:val="24"/>
        </w:rPr>
        <w:t xml:space="preserve">. sjednici održanoj dana </w:t>
      </w:r>
      <w:r w:rsidR="005419A2">
        <w:rPr>
          <w:rFonts w:ascii="Times New Roman" w:hAnsi="Times New Roman"/>
          <w:sz w:val="24"/>
          <w:szCs w:val="24"/>
        </w:rPr>
        <w:t>21. prosinca</w:t>
      </w:r>
      <w:r w:rsidR="00DB3151">
        <w:rPr>
          <w:rFonts w:ascii="Times New Roman" w:hAnsi="Times New Roman"/>
          <w:sz w:val="24"/>
          <w:szCs w:val="24"/>
        </w:rPr>
        <w:t xml:space="preserve"> </w:t>
      </w:r>
      <w:r w:rsidRPr="00A95F63">
        <w:rPr>
          <w:rFonts w:ascii="Times New Roman" w:hAnsi="Times New Roman"/>
          <w:sz w:val="24"/>
          <w:szCs w:val="24"/>
        </w:rPr>
        <w:t>202</w:t>
      </w:r>
      <w:r w:rsidR="00B632EA">
        <w:rPr>
          <w:rFonts w:ascii="Times New Roman" w:hAnsi="Times New Roman"/>
          <w:sz w:val="24"/>
          <w:szCs w:val="24"/>
        </w:rPr>
        <w:t>3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4832EB41" w:rsidR="0007730D" w:rsidRPr="004C304C" w:rsidRDefault="00D27BFE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5BB0" w:rsidRPr="004C304C">
        <w:rPr>
          <w:rFonts w:ascii="Times New Roman" w:hAnsi="Times New Roman"/>
          <w:sz w:val="24"/>
          <w:szCs w:val="24"/>
        </w:rPr>
        <w:t xml:space="preserve">. </w:t>
      </w:r>
      <w:r w:rsidR="0007730D" w:rsidRPr="004C304C">
        <w:rPr>
          <w:rFonts w:ascii="Times New Roman" w:hAnsi="Times New Roman"/>
          <w:sz w:val="24"/>
          <w:szCs w:val="24"/>
        </w:rPr>
        <w:t>Izmjene i dopune</w:t>
      </w:r>
    </w:p>
    <w:p w14:paraId="63C7A873" w14:textId="1A56C0AF" w:rsidR="00D7073D" w:rsidRPr="004C304C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4C">
        <w:rPr>
          <w:rFonts w:ascii="Times New Roman" w:hAnsi="Times New Roman"/>
          <w:sz w:val="24"/>
          <w:szCs w:val="24"/>
        </w:rPr>
        <w:t xml:space="preserve">Programa </w:t>
      </w:r>
      <w:r w:rsidR="009D5259" w:rsidRPr="004C304C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B632EA">
        <w:rPr>
          <w:rFonts w:ascii="Times New Roman" w:hAnsi="Times New Roman"/>
          <w:sz w:val="24"/>
          <w:szCs w:val="24"/>
        </w:rPr>
        <w:t>3</w:t>
      </w:r>
      <w:r w:rsidR="009D5259" w:rsidRPr="004C304C">
        <w:rPr>
          <w:rFonts w:ascii="Times New Roman" w:hAnsi="Times New Roman"/>
          <w:sz w:val="24"/>
          <w:szCs w:val="24"/>
        </w:rPr>
        <w:t>. godinu</w:t>
      </w:r>
    </w:p>
    <w:p w14:paraId="0CC75EAF" w14:textId="6953C882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00A67" w14:textId="6AA39876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211CCC9F" w14:textId="77777777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07314" w14:textId="28FA14C6" w:rsidR="005C7FCE" w:rsidRDefault="0007730D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B632EA">
        <w:rPr>
          <w:rFonts w:ascii="Times New Roman" w:hAnsi="Times New Roman"/>
          <w:sz w:val="24"/>
          <w:szCs w:val="24"/>
        </w:rPr>
        <w:t>1</w:t>
      </w:r>
      <w:r w:rsidR="00003E0A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9D5259">
        <w:rPr>
          <w:rFonts w:ascii="Times New Roman" w:hAnsi="Times New Roman"/>
          <w:sz w:val="24"/>
          <w:szCs w:val="24"/>
        </w:rPr>
        <w:t xml:space="preserve">Programa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B632EA">
        <w:rPr>
          <w:rFonts w:ascii="Times New Roman" w:hAnsi="Times New Roman"/>
          <w:sz w:val="24"/>
          <w:szCs w:val="24"/>
        </w:rPr>
        <w:t>3</w:t>
      </w:r>
      <w:r w:rsidR="009D5259" w:rsidRPr="009D5259">
        <w:rPr>
          <w:rFonts w:ascii="Times New Roman" w:hAnsi="Times New Roman"/>
          <w:sz w:val="24"/>
          <w:szCs w:val="24"/>
        </w:rPr>
        <w:t>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07730D">
        <w:rPr>
          <w:rFonts w:ascii="Times New Roman" w:hAnsi="Times New Roman"/>
          <w:sz w:val="24"/>
          <w:szCs w:val="24"/>
        </w:rPr>
        <w:t xml:space="preserve">u Programu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B632EA">
        <w:rPr>
          <w:rFonts w:ascii="Times New Roman" w:hAnsi="Times New Roman"/>
          <w:sz w:val="24"/>
          <w:szCs w:val="24"/>
        </w:rPr>
        <w:t>3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DB3151">
        <w:rPr>
          <w:rFonts w:ascii="Times New Roman" w:hAnsi="Times New Roman"/>
          <w:sz w:val="24"/>
          <w:szCs w:val="24"/>
        </w:rPr>
        <w:t>29</w:t>
      </w:r>
      <w:r w:rsidRPr="0007730D">
        <w:rPr>
          <w:rFonts w:ascii="Times New Roman" w:hAnsi="Times New Roman"/>
          <w:sz w:val="24"/>
          <w:szCs w:val="24"/>
        </w:rPr>
        <w:t>/</w:t>
      </w:r>
      <w:r w:rsidR="00003E0A">
        <w:rPr>
          <w:rFonts w:ascii="Times New Roman" w:hAnsi="Times New Roman"/>
          <w:sz w:val="24"/>
          <w:szCs w:val="24"/>
        </w:rPr>
        <w:t>2</w:t>
      </w:r>
      <w:r w:rsidR="00DB3151">
        <w:rPr>
          <w:rFonts w:ascii="Times New Roman" w:hAnsi="Times New Roman"/>
          <w:sz w:val="24"/>
          <w:szCs w:val="24"/>
        </w:rPr>
        <w:t>2</w:t>
      </w:r>
      <w:r w:rsidRPr="0007730D">
        <w:rPr>
          <w:rFonts w:ascii="Times New Roman" w:hAnsi="Times New Roman"/>
          <w:sz w:val="24"/>
          <w:szCs w:val="24"/>
        </w:rPr>
        <w:t xml:space="preserve">.), </w:t>
      </w:r>
      <w:r w:rsidR="004C304C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C6FCF" w14:textId="7C44F99B" w:rsidR="009D5259" w:rsidRPr="009D5259" w:rsidRDefault="004C304C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D5259" w:rsidRPr="009D5259">
        <w:rPr>
          <w:rFonts w:ascii="Times New Roman" w:hAnsi="Times New Roman"/>
          <w:sz w:val="24"/>
          <w:szCs w:val="24"/>
        </w:rPr>
        <w:t>Financijski iskazano tijekom 202</w:t>
      </w:r>
      <w:r w:rsidR="00B632EA">
        <w:rPr>
          <w:rFonts w:ascii="Times New Roman" w:hAnsi="Times New Roman"/>
          <w:sz w:val="24"/>
          <w:szCs w:val="24"/>
        </w:rPr>
        <w:t>3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godine će se ukupnom svotom od </w:t>
      </w:r>
      <w:r w:rsidR="009C0F0E" w:rsidRPr="009C0F0E">
        <w:rPr>
          <w:rFonts w:ascii="Times New Roman" w:hAnsi="Times New Roman"/>
          <w:sz w:val="24"/>
          <w:szCs w:val="24"/>
        </w:rPr>
        <w:t>686.702</w:t>
      </w:r>
      <w:r w:rsidR="009D5259" w:rsidRPr="009D5259">
        <w:rPr>
          <w:rFonts w:ascii="Times New Roman" w:hAnsi="Times New Roman"/>
          <w:sz w:val="24"/>
          <w:szCs w:val="24"/>
        </w:rPr>
        <w:t xml:space="preserve">,00 </w:t>
      </w:r>
      <w:r w:rsidR="00B632EA">
        <w:rPr>
          <w:rFonts w:ascii="Times New Roman" w:hAnsi="Times New Roman"/>
          <w:sz w:val="24"/>
          <w:szCs w:val="24"/>
        </w:rPr>
        <w:t xml:space="preserve">€ </w:t>
      </w:r>
      <w:r w:rsidR="009D5259" w:rsidRPr="009D5259">
        <w:rPr>
          <w:rFonts w:ascii="Times New Roman" w:hAnsi="Times New Roman"/>
          <w:sz w:val="24"/>
          <w:szCs w:val="24"/>
        </w:rPr>
        <w:t xml:space="preserve">(slovima: </w:t>
      </w:r>
      <w:r w:rsidR="009C0F0E">
        <w:rPr>
          <w:rFonts w:ascii="Times New Roman" w:hAnsi="Times New Roman"/>
          <w:sz w:val="24"/>
          <w:szCs w:val="24"/>
        </w:rPr>
        <w:t>šestoosamdesetšettisućasedamstodvaeura</w:t>
      </w:r>
      <w:r w:rsidR="009D5259" w:rsidRPr="009D5259">
        <w:rPr>
          <w:rFonts w:ascii="Times New Roman" w:hAnsi="Times New Roman"/>
          <w:sz w:val="24"/>
          <w:szCs w:val="24"/>
        </w:rPr>
        <w:t>) financirati materijalni rashodi kako slijedi:</w:t>
      </w:r>
      <w:r w:rsidR="009D5259" w:rsidRPr="009D5259">
        <w:rPr>
          <w:rFonts w:ascii="Times New Roman" w:hAnsi="Times New Roman"/>
          <w:sz w:val="24"/>
          <w:szCs w:val="24"/>
        </w:rPr>
        <w:tab/>
      </w:r>
      <w:r w:rsidR="009D5259" w:rsidRPr="009D5259">
        <w:rPr>
          <w:rFonts w:ascii="Times New Roman" w:hAnsi="Times New Roman"/>
          <w:sz w:val="24"/>
          <w:szCs w:val="24"/>
        </w:rPr>
        <w:tab/>
      </w:r>
    </w:p>
    <w:p w14:paraId="79CF7C99" w14:textId="268CD41D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3002 RAZVOJ CIVILNOG DRUŠTVA</w:t>
      </w:r>
    </w:p>
    <w:p w14:paraId="63AC7746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55"/>
        <w:gridCol w:w="1531"/>
      </w:tblGrid>
      <w:tr w:rsidR="006A59DC" w:rsidRPr="006A59DC" w14:paraId="334F4645" w14:textId="77777777" w:rsidTr="006A59DC">
        <w:trPr>
          <w:trHeight w:val="300"/>
          <w:jc w:val="center"/>
        </w:trPr>
        <w:tc>
          <w:tcPr>
            <w:tcW w:w="785" w:type="pct"/>
          </w:tcPr>
          <w:p w14:paraId="2322E3F3" w14:textId="4DF0D79D" w:rsidR="006A59DC" w:rsidRPr="006A59DC" w:rsidRDefault="002F54D0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418" w:type="pct"/>
            <w:noWrap/>
            <w:vAlign w:val="center"/>
          </w:tcPr>
          <w:p w14:paraId="0C8F9847" w14:textId="2916AFF4" w:rsidR="006A59DC" w:rsidRPr="006A59DC" w:rsidRDefault="002F54D0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97" w:type="pct"/>
            <w:noWrap/>
            <w:vAlign w:val="center"/>
          </w:tcPr>
          <w:p w14:paraId="7BD19BB4" w14:textId="131419B7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59DC" w:rsidRPr="006A59DC" w14:paraId="52F26627" w14:textId="77777777" w:rsidTr="006A59DC">
        <w:trPr>
          <w:trHeight w:val="300"/>
          <w:jc w:val="center"/>
        </w:trPr>
        <w:tc>
          <w:tcPr>
            <w:tcW w:w="785" w:type="pct"/>
          </w:tcPr>
          <w:p w14:paraId="422782FA" w14:textId="032D9D33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A</w:t>
            </w:r>
            <w:r w:rsidR="002C6ADD">
              <w:rPr>
                <w:rFonts w:ascii="Times New Roman" w:hAnsi="Times New Roman"/>
                <w:sz w:val="24"/>
                <w:szCs w:val="24"/>
              </w:rPr>
              <w:t>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00</w:t>
            </w:r>
            <w:r w:rsidR="002C6ADD">
              <w:rPr>
                <w:rFonts w:ascii="Times New Roman" w:hAnsi="Times New Roman"/>
                <w:sz w:val="24"/>
                <w:szCs w:val="24"/>
              </w:rPr>
              <w:t>2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18" w:type="pct"/>
            <w:noWrap/>
            <w:vAlign w:val="center"/>
          </w:tcPr>
          <w:p w14:paraId="00D87921" w14:textId="5A0D212C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797" w:type="pct"/>
            <w:noWrap/>
            <w:vAlign w:val="center"/>
          </w:tcPr>
          <w:p w14:paraId="0BABA555" w14:textId="052B4572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29.199,00</w:t>
            </w:r>
          </w:p>
        </w:tc>
      </w:tr>
      <w:tr w:rsidR="006A59DC" w:rsidRPr="006A59DC" w14:paraId="3BC9BD5B" w14:textId="77777777" w:rsidTr="006A59DC">
        <w:trPr>
          <w:trHeight w:val="300"/>
          <w:jc w:val="center"/>
        </w:trPr>
        <w:tc>
          <w:tcPr>
            <w:tcW w:w="785" w:type="pct"/>
          </w:tcPr>
          <w:p w14:paraId="0347A4E7" w14:textId="42EA0FAE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noWrap/>
            <w:vAlign w:val="center"/>
          </w:tcPr>
          <w:p w14:paraId="6E8DF19B" w14:textId="72EC6948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 xml:space="preserve">Naknade </w:t>
            </w:r>
            <w:r w:rsidR="002C6ADD">
              <w:rPr>
                <w:rFonts w:ascii="Times New Roman" w:hAnsi="Times New Roman"/>
                <w:sz w:val="24"/>
                <w:szCs w:val="24"/>
              </w:rPr>
              <w:t>za opremu novorođenih beba</w:t>
            </w:r>
          </w:p>
        </w:tc>
        <w:tc>
          <w:tcPr>
            <w:tcW w:w="797" w:type="pct"/>
            <w:noWrap/>
            <w:vAlign w:val="center"/>
          </w:tcPr>
          <w:p w14:paraId="567AB049" w14:textId="77777777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29.199,00</w:t>
            </w:r>
          </w:p>
        </w:tc>
      </w:tr>
      <w:tr w:rsidR="006A59DC" w:rsidRPr="006A59DC" w14:paraId="3CA21E91" w14:textId="77777777" w:rsidTr="006A59DC">
        <w:trPr>
          <w:trHeight w:val="300"/>
          <w:jc w:val="center"/>
        </w:trPr>
        <w:tc>
          <w:tcPr>
            <w:tcW w:w="785" w:type="pct"/>
          </w:tcPr>
          <w:p w14:paraId="457227EC" w14:textId="68A6154A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A</w:t>
            </w:r>
            <w:r w:rsidR="002F54D0">
              <w:rPr>
                <w:rFonts w:ascii="Times New Roman" w:hAnsi="Times New Roman"/>
                <w:sz w:val="24"/>
                <w:szCs w:val="24"/>
              </w:rPr>
              <w:t>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00</w:t>
            </w:r>
            <w:r w:rsidR="002F54D0">
              <w:rPr>
                <w:rFonts w:ascii="Times New Roman" w:hAnsi="Times New Roman"/>
                <w:sz w:val="24"/>
                <w:szCs w:val="24"/>
              </w:rPr>
              <w:t>2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noWrap/>
            <w:vAlign w:val="center"/>
          </w:tcPr>
          <w:p w14:paraId="477256BC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797" w:type="pct"/>
            <w:noWrap/>
            <w:vAlign w:val="center"/>
          </w:tcPr>
          <w:p w14:paraId="08764783" w14:textId="0D462C78" w:rsidR="006A59DC" w:rsidRPr="006A59DC" w:rsidRDefault="002F54D0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5.013</w:t>
            </w:r>
            <w:r w:rsidR="006A59DC"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A59DC" w:rsidRPr="006A59DC" w14:paraId="79A68032" w14:textId="77777777" w:rsidTr="006A59DC">
        <w:trPr>
          <w:trHeight w:val="300"/>
          <w:jc w:val="center"/>
        </w:trPr>
        <w:tc>
          <w:tcPr>
            <w:tcW w:w="785" w:type="pct"/>
          </w:tcPr>
          <w:p w14:paraId="327B806F" w14:textId="75AC9D7E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noWrap/>
            <w:vAlign w:val="center"/>
          </w:tcPr>
          <w:p w14:paraId="46FB0168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797" w:type="pct"/>
            <w:noWrap/>
            <w:vAlign w:val="center"/>
          </w:tcPr>
          <w:p w14:paraId="2671DFE1" w14:textId="210E6F06" w:rsidR="006A59DC" w:rsidRPr="006A59DC" w:rsidRDefault="002F54D0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4.200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054326F2" w14:textId="77777777" w:rsidTr="006A59DC">
        <w:trPr>
          <w:trHeight w:val="300"/>
          <w:jc w:val="center"/>
        </w:trPr>
        <w:tc>
          <w:tcPr>
            <w:tcW w:w="785" w:type="pct"/>
          </w:tcPr>
          <w:p w14:paraId="0390E69E" w14:textId="1DF71DF4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noWrap/>
            <w:vAlign w:val="center"/>
          </w:tcPr>
          <w:p w14:paraId="68EBF6F7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797" w:type="pct"/>
            <w:noWrap/>
            <w:vAlign w:val="center"/>
          </w:tcPr>
          <w:p w14:paraId="3F6E4B14" w14:textId="17732086" w:rsidR="006A59DC" w:rsidRPr="006A59DC" w:rsidRDefault="002C6ADD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24174CAD" w14:textId="77777777" w:rsidTr="006A59DC">
        <w:trPr>
          <w:trHeight w:val="300"/>
          <w:jc w:val="center"/>
        </w:trPr>
        <w:tc>
          <w:tcPr>
            <w:tcW w:w="785" w:type="pct"/>
          </w:tcPr>
          <w:p w14:paraId="7C39BBDF" w14:textId="67891D8A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4DE94F6D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Naknade za prijevoz</w:t>
            </w:r>
          </w:p>
        </w:tc>
        <w:tc>
          <w:tcPr>
            <w:tcW w:w="797" w:type="pct"/>
            <w:noWrap/>
            <w:vAlign w:val="center"/>
          </w:tcPr>
          <w:p w14:paraId="0A98D45B" w14:textId="589314B7" w:rsidR="006A59DC" w:rsidRPr="006A59DC" w:rsidRDefault="002C6ADD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2036B45C" w14:textId="77777777" w:rsidTr="006A59DC">
        <w:trPr>
          <w:trHeight w:val="300"/>
          <w:jc w:val="center"/>
        </w:trPr>
        <w:tc>
          <w:tcPr>
            <w:tcW w:w="785" w:type="pct"/>
          </w:tcPr>
          <w:p w14:paraId="2CE5435E" w14:textId="7AE5462B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A</w:t>
            </w:r>
            <w:r w:rsidR="002F54D0">
              <w:rPr>
                <w:rFonts w:ascii="Times New Roman" w:hAnsi="Times New Roman"/>
                <w:sz w:val="24"/>
                <w:szCs w:val="24"/>
              </w:rPr>
              <w:t>3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00</w:t>
            </w:r>
            <w:r w:rsidR="002F54D0">
              <w:rPr>
                <w:rFonts w:ascii="Times New Roman" w:hAnsi="Times New Roman"/>
                <w:sz w:val="24"/>
                <w:szCs w:val="24"/>
              </w:rPr>
              <w:t>2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18" w:type="pct"/>
            <w:noWrap/>
            <w:vAlign w:val="center"/>
          </w:tcPr>
          <w:p w14:paraId="725641AA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797" w:type="pct"/>
            <w:noWrap/>
            <w:vAlign w:val="center"/>
          </w:tcPr>
          <w:p w14:paraId="722212C3" w14:textId="2D4FC9CC" w:rsidR="006A59DC" w:rsidRPr="006A59DC" w:rsidRDefault="002F54D0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179.839</w:t>
            </w:r>
            <w:r w:rsidR="006A59DC"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A59DC" w:rsidRPr="006A59DC" w14:paraId="5490234C" w14:textId="77777777" w:rsidTr="006A59DC">
        <w:trPr>
          <w:trHeight w:val="300"/>
          <w:jc w:val="center"/>
        </w:trPr>
        <w:tc>
          <w:tcPr>
            <w:tcW w:w="785" w:type="pct"/>
          </w:tcPr>
          <w:p w14:paraId="6DB1E817" w14:textId="5AC0F008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noWrap/>
            <w:vAlign w:val="center"/>
          </w:tcPr>
          <w:p w14:paraId="5D219CCF" w14:textId="14CB50FF" w:rsidR="006A59DC" w:rsidRPr="006A59DC" w:rsidRDefault="002F54D0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797" w:type="pct"/>
            <w:noWrap/>
            <w:vAlign w:val="center"/>
          </w:tcPr>
          <w:p w14:paraId="6D89A51C" w14:textId="77777777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169.885,00</w:t>
            </w:r>
          </w:p>
        </w:tc>
      </w:tr>
      <w:tr w:rsidR="006A59DC" w:rsidRPr="006A59DC" w14:paraId="4434992F" w14:textId="77777777" w:rsidTr="006A59DC">
        <w:trPr>
          <w:trHeight w:val="300"/>
          <w:jc w:val="center"/>
        </w:trPr>
        <w:tc>
          <w:tcPr>
            <w:tcW w:w="785" w:type="pct"/>
          </w:tcPr>
          <w:p w14:paraId="38A70BD4" w14:textId="28BBDF2F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noWrap/>
            <w:vAlign w:val="center"/>
          </w:tcPr>
          <w:p w14:paraId="7B7D8919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797" w:type="pct"/>
            <w:noWrap/>
            <w:vAlign w:val="center"/>
          </w:tcPr>
          <w:p w14:paraId="1A01700E" w14:textId="2FD11B8E" w:rsidR="006A59DC" w:rsidRPr="006A59DC" w:rsidRDefault="002F54D0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9.954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2B4D4F5E" w14:textId="77777777" w:rsidTr="006A59DC">
        <w:trPr>
          <w:trHeight w:val="300"/>
          <w:jc w:val="center"/>
        </w:trPr>
        <w:tc>
          <w:tcPr>
            <w:tcW w:w="785" w:type="pct"/>
          </w:tcPr>
          <w:p w14:paraId="30E58095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8" w:type="pct"/>
            <w:noWrap/>
            <w:vAlign w:val="center"/>
            <w:hideMark/>
          </w:tcPr>
          <w:p w14:paraId="6F82AC2B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97" w:type="pct"/>
            <w:noWrap/>
            <w:vAlign w:val="center"/>
            <w:hideMark/>
          </w:tcPr>
          <w:p w14:paraId="0313D7E0" w14:textId="50F58EBD" w:rsidR="006A59DC" w:rsidRPr="006A59DC" w:rsidRDefault="002C6ADD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ADD">
              <w:rPr>
                <w:rFonts w:ascii="Times New Roman" w:hAnsi="Times New Roman"/>
                <w:b/>
                <w:bCs/>
                <w:sz w:val="24"/>
                <w:szCs w:val="24"/>
              </w:rPr>
              <w:t>214.051</w:t>
            </w:r>
            <w:r w:rsidR="006A59DC"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4B9A51E4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9925F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68CD5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A5C05" w14:textId="4CC0FC29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lastRenderedPageBreak/>
        <w:t>PROGRAM 3004 ZAŠTITA, OČUVANJE I UNAPREĐENJE ZDRAVLJA</w:t>
      </w:r>
    </w:p>
    <w:p w14:paraId="7108F6E4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247E12" w:rsidRPr="00247E12" w14:paraId="277C12ED" w14:textId="77777777" w:rsidTr="00C07EAA">
        <w:trPr>
          <w:trHeight w:val="300"/>
          <w:jc w:val="center"/>
        </w:trPr>
        <w:tc>
          <w:tcPr>
            <w:tcW w:w="810" w:type="pct"/>
          </w:tcPr>
          <w:p w14:paraId="7FF4892D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2000687"/>
            <w:r w:rsidRPr="00247E12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3" w:type="pct"/>
            <w:noWrap/>
            <w:vAlign w:val="center"/>
            <w:hideMark/>
          </w:tcPr>
          <w:p w14:paraId="633F8964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1786BFE3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247E12" w:rsidRPr="00247E12" w14:paraId="74E33FF7" w14:textId="77777777" w:rsidTr="00C07EAA">
        <w:trPr>
          <w:trHeight w:val="300"/>
          <w:jc w:val="center"/>
        </w:trPr>
        <w:tc>
          <w:tcPr>
            <w:tcW w:w="810" w:type="pct"/>
          </w:tcPr>
          <w:p w14:paraId="5DEECF0F" w14:textId="0017DCAE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 w:rsidR="00054B0C"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 w:rsidR="00054B0C">
              <w:rPr>
                <w:rFonts w:ascii="Times New Roman" w:hAnsi="Times New Roman"/>
                <w:sz w:val="24"/>
                <w:szCs w:val="24"/>
              </w:rPr>
              <w:t>4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73" w:type="pct"/>
            <w:noWrap/>
            <w:vAlign w:val="center"/>
            <w:hideMark/>
          </w:tcPr>
          <w:p w14:paraId="2D8A5ECC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817" w:type="pct"/>
            <w:noWrap/>
            <w:vAlign w:val="center"/>
            <w:hideMark/>
          </w:tcPr>
          <w:p w14:paraId="3063849D" w14:textId="773997F8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80.721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47E12" w:rsidRPr="00247E12" w14:paraId="460E6BAA" w14:textId="77777777" w:rsidTr="00C07EAA">
        <w:trPr>
          <w:trHeight w:val="300"/>
          <w:jc w:val="center"/>
        </w:trPr>
        <w:tc>
          <w:tcPr>
            <w:tcW w:w="810" w:type="pct"/>
          </w:tcPr>
          <w:p w14:paraId="4D19EB21" w14:textId="349CB042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noWrap/>
            <w:vAlign w:val="center"/>
          </w:tcPr>
          <w:p w14:paraId="765E2953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Deratizacija i dezinsekcija</w:t>
            </w:r>
          </w:p>
        </w:tc>
        <w:tc>
          <w:tcPr>
            <w:tcW w:w="817" w:type="pct"/>
            <w:noWrap/>
            <w:vAlign w:val="center"/>
          </w:tcPr>
          <w:p w14:paraId="15645B47" w14:textId="44DA5252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24.015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5D982299" w14:textId="77777777" w:rsidTr="00C07EAA">
        <w:trPr>
          <w:trHeight w:val="300"/>
          <w:jc w:val="center"/>
        </w:trPr>
        <w:tc>
          <w:tcPr>
            <w:tcW w:w="810" w:type="pct"/>
          </w:tcPr>
          <w:p w14:paraId="32452D6E" w14:textId="1C3BD65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noWrap/>
            <w:vAlign w:val="center"/>
          </w:tcPr>
          <w:p w14:paraId="22EC922E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Zaštita od komaraca</w:t>
            </w:r>
          </w:p>
        </w:tc>
        <w:tc>
          <w:tcPr>
            <w:tcW w:w="817" w:type="pct"/>
            <w:noWrap/>
            <w:vAlign w:val="center"/>
          </w:tcPr>
          <w:p w14:paraId="68B0B18B" w14:textId="28999435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54.715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6680EF43" w14:textId="77777777" w:rsidTr="00C07EAA">
        <w:trPr>
          <w:trHeight w:val="300"/>
          <w:jc w:val="center"/>
        </w:trPr>
        <w:tc>
          <w:tcPr>
            <w:tcW w:w="810" w:type="pct"/>
          </w:tcPr>
          <w:p w14:paraId="30742026" w14:textId="3171F8C1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noWrap/>
            <w:vAlign w:val="center"/>
          </w:tcPr>
          <w:p w14:paraId="7202201A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56967E87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</w:tr>
      <w:tr w:rsidR="00247E12" w:rsidRPr="00247E12" w14:paraId="2FBFA372" w14:textId="77777777" w:rsidTr="00C07EAA">
        <w:trPr>
          <w:trHeight w:val="300"/>
          <w:jc w:val="center"/>
        </w:trPr>
        <w:tc>
          <w:tcPr>
            <w:tcW w:w="810" w:type="pct"/>
          </w:tcPr>
          <w:p w14:paraId="7B67BE98" w14:textId="2AF9F80A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 w:rsidR="00054B0C"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 w:rsidR="00054B0C">
              <w:rPr>
                <w:rFonts w:ascii="Times New Roman" w:hAnsi="Times New Roman"/>
                <w:sz w:val="24"/>
                <w:szCs w:val="24"/>
              </w:rPr>
              <w:t>4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73" w:type="pct"/>
            <w:noWrap/>
            <w:vAlign w:val="center"/>
            <w:hideMark/>
          </w:tcPr>
          <w:p w14:paraId="5607C494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817" w:type="pct"/>
            <w:noWrap/>
            <w:vAlign w:val="center"/>
          </w:tcPr>
          <w:p w14:paraId="030D493F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</w:tr>
      <w:tr w:rsidR="00247E12" w:rsidRPr="00247E12" w14:paraId="7DE084E7" w14:textId="77777777" w:rsidTr="00C07EAA">
        <w:trPr>
          <w:trHeight w:val="300"/>
          <w:jc w:val="center"/>
        </w:trPr>
        <w:tc>
          <w:tcPr>
            <w:tcW w:w="810" w:type="pct"/>
          </w:tcPr>
          <w:p w14:paraId="65EE10AD" w14:textId="60F896DF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3" w:type="pct"/>
            <w:noWrap/>
            <w:vAlign w:val="center"/>
            <w:hideMark/>
          </w:tcPr>
          <w:p w14:paraId="79029988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noWrap/>
            <w:vAlign w:val="center"/>
          </w:tcPr>
          <w:p w14:paraId="73C8EAB1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7.963,00</w:t>
            </w:r>
          </w:p>
        </w:tc>
      </w:tr>
      <w:tr w:rsidR="00247E12" w:rsidRPr="00247E12" w14:paraId="5799FF65" w14:textId="77777777" w:rsidTr="00C07EAA">
        <w:trPr>
          <w:trHeight w:val="300"/>
          <w:jc w:val="center"/>
        </w:trPr>
        <w:tc>
          <w:tcPr>
            <w:tcW w:w="810" w:type="pct"/>
          </w:tcPr>
          <w:p w14:paraId="295794D2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pct"/>
            <w:noWrap/>
            <w:vAlign w:val="center"/>
            <w:hideMark/>
          </w:tcPr>
          <w:p w14:paraId="1FF4FC5B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1481EE27" w14:textId="3FA1DE23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88.684,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bookmarkEnd w:id="0"/>
    </w:tbl>
    <w:p w14:paraId="49E7AC7E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13FB4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PROGRAM 3005 SOCIJALNA SKRB</w:t>
      </w:r>
    </w:p>
    <w:p w14:paraId="1185C5BE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990"/>
        <w:gridCol w:w="1603"/>
      </w:tblGrid>
      <w:tr w:rsidR="00247E12" w:rsidRPr="00247E12" w14:paraId="03BDF740" w14:textId="77777777" w:rsidTr="006A59DC">
        <w:trPr>
          <w:trHeight w:val="300"/>
          <w:jc w:val="center"/>
        </w:trPr>
        <w:tc>
          <w:tcPr>
            <w:tcW w:w="711" w:type="pct"/>
          </w:tcPr>
          <w:p w14:paraId="53FFCC56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572" w:type="pct"/>
            <w:noWrap/>
            <w:vAlign w:val="center"/>
            <w:hideMark/>
          </w:tcPr>
          <w:p w14:paraId="174ECF91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717" w:type="pct"/>
            <w:noWrap/>
            <w:vAlign w:val="center"/>
            <w:hideMark/>
          </w:tcPr>
          <w:p w14:paraId="457DBCBA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247E12" w:rsidRPr="00247E12" w14:paraId="7784F7AD" w14:textId="77777777" w:rsidTr="006A59DC">
        <w:trPr>
          <w:trHeight w:val="300"/>
          <w:jc w:val="center"/>
        </w:trPr>
        <w:tc>
          <w:tcPr>
            <w:tcW w:w="711" w:type="pct"/>
          </w:tcPr>
          <w:p w14:paraId="29C31743" w14:textId="20B70A7A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 w:rsidR="00054B0C"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 w:rsidR="00054B0C">
              <w:rPr>
                <w:rFonts w:ascii="Times New Roman" w:hAnsi="Times New Roman"/>
                <w:sz w:val="24"/>
                <w:szCs w:val="24"/>
              </w:rPr>
              <w:t>5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2" w:type="pct"/>
            <w:noWrap/>
            <w:vAlign w:val="center"/>
            <w:hideMark/>
          </w:tcPr>
          <w:p w14:paraId="3C6023FB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POMOĆI OBITELJIMA, KUĆANSTVIMA I SOCIJALNO UGROŽENIM </w:t>
            </w:r>
          </w:p>
        </w:tc>
        <w:tc>
          <w:tcPr>
            <w:tcW w:w="717" w:type="pct"/>
            <w:noWrap/>
            <w:vAlign w:val="center"/>
            <w:hideMark/>
          </w:tcPr>
          <w:p w14:paraId="4F512854" w14:textId="0FD4E3E5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127.851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47E12" w:rsidRPr="00247E12" w14:paraId="274E8590" w14:textId="77777777" w:rsidTr="006A59DC">
        <w:trPr>
          <w:trHeight w:val="300"/>
          <w:jc w:val="center"/>
        </w:trPr>
        <w:tc>
          <w:tcPr>
            <w:tcW w:w="711" w:type="pct"/>
          </w:tcPr>
          <w:p w14:paraId="431EADE5" w14:textId="6B932C2C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0B020263" w14:textId="0D84B86A" w:rsidR="00247E12" w:rsidRPr="00247E12" w:rsidRDefault="00054B0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717" w:type="pct"/>
            <w:noWrap/>
            <w:vAlign w:val="center"/>
          </w:tcPr>
          <w:p w14:paraId="67223B6C" w14:textId="4098DC6E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46AB69A1" w14:textId="77777777" w:rsidTr="006A59DC">
        <w:trPr>
          <w:trHeight w:val="300"/>
          <w:jc w:val="center"/>
        </w:trPr>
        <w:tc>
          <w:tcPr>
            <w:tcW w:w="711" w:type="pct"/>
          </w:tcPr>
          <w:p w14:paraId="0A66AB4D" w14:textId="045B38BD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1FC64F1D" w14:textId="46AD3EC8" w:rsidR="00247E12" w:rsidRPr="00247E12" w:rsidRDefault="00054B0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Uskrsnice i božićnice</w:t>
            </w:r>
          </w:p>
        </w:tc>
        <w:tc>
          <w:tcPr>
            <w:tcW w:w="717" w:type="pct"/>
            <w:noWrap/>
            <w:vAlign w:val="center"/>
          </w:tcPr>
          <w:p w14:paraId="15D5D079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15.927,00</w:t>
            </w:r>
          </w:p>
        </w:tc>
      </w:tr>
      <w:tr w:rsidR="00247E12" w:rsidRPr="00247E12" w14:paraId="08A0E3FD" w14:textId="77777777" w:rsidTr="006A59DC">
        <w:trPr>
          <w:trHeight w:val="300"/>
          <w:jc w:val="center"/>
        </w:trPr>
        <w:tc>
          <w:tcPr>
            <w:tcW w:w="711" w:type="pct"/>
          </w:tcPr>
          <w:p w14:paraId="39001DC1" w14:textId="7969CB8B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54824DE7" w14:textId="39596A54" w:rsidR="00247E12" w:rsidRPr="00247E12" w:rsidRDefault="00054B0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 građanima i kućanstvu</w:t>
            </w:r>
          </w:p>
        </w:tc>
        <w:tc>
          <w:tcPr>
            <w:tcW w:w="717" w:type="pct"/>
            <w:noWrap/>
            <w:vAlign w:val="center"/>
          </w:tcPr>
          <w:p w14:paraId="25F37A20" w14:textId="5BB66D61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06547BEA" w14:textId="77777777" w:rsidTr="006A59DC">
        <w:trPr>
          <w:trHeight w:val="300"/>
          <w:jc w:val="center"/>
        </w:trPr>
        <w:tc>
          <w:tcPr>
            <w:tcW w:w="711" w:type="pct"/>
          </w:tcPr>
          <w:p w14:paraId="1F570388" w14:textId="0BCAAD04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682F28BC" w14:textId="4BC33509" w:rsidR="00247E12" w:rsidRPr="00247E12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717" w:type="pct"/>
            <w:noWrap/>
            <w:vAlign w:val="center"/>
          </w:tcPr>
          <w:p w14:paraId="743A9434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17.254,00</w:t>
            </w:r>
          </w:p>
        </w:tc>
      </w:tr>
      <w:tr w:rsidR="00247E12" w:rsidRPr="00247E12" w14:paraId="626A7AC5" w14:textId="77777777" w:rsidTr="006A59DC">
        <w:trPr>
          <w:trHeight w:val="300"/>
          <w:jc w:val="center"/>
        </w:trPr>
        <w:tc>
          <w:tcPr>
            <w:tcW w:w="711" w:type="pct"/>
          </w:tcPr>
          <w:p w14:paraId="72227E92" w14:textId="2FFA8A4D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305E9A94" w14:textId="4B45B3DC" w:rsidR="00247E12" w:rsidRPr="00247E12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naknade građanima</w:t>
            </w:r>
          </w:p>
        </w:tc>
        <w:tc>
          <w:tcPr>
            <w:tcW w:w="717" w:type="pct"/>
            <w:noWrap/>
            <w:vAlign w:val="center"/>
          </w:tcPr>
          <w:p w14:paraId="385CFD34" w14:textId="77777777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13.670,00</w:t>
            </w:r>
          </w:p>
        </w:tc>
      </w:tr>
      <w:tr w:rsidR="006A59DC" w:rsidRPr="00247E12" w14:paraId="24F0A6FF" w14:textId="77777777" w:rsidTr="006A59DC">
        <w:trPr>
          <w:trHeight w:val="300"/>
          <w:jc w:val="center"/>
        </w:trPr>
        <w:tc>
          <w:tcPr>
            <w:tcW w:w="711" w:type="pct"/>
          </w:tcPr>
          <w:p w14:paraId="5FBF5446" w14:textId="15A92A36" w:rsidR="006A59DC" w:rsidRPr="00247E12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4A10EBC1" w14:textId="19C1E7F2" w:rsidR="006A59DC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Refundacija troškova prema zakonu o HB</w:t>
            </w:r>
          </w:p>
        </w:tc>
        <w:tc>
          <w:tcPr>
            <w:tcW w:w="717" w:type="pct"/>
            <w:noWrap/>
            <w:vAlign w:val="center"/>
          </w:tcPr>
          <w:p w14:paraId="06311B4A" w14:textId="7360CEB1" w:rsidR="006A59DC" w:rsidRPr="00247E12" w:rsidRDefault="006A59D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</w:tr>
      <w:tr w:rsidR="00247E12" w:rsidRPr="00247E12" w14:paraId="68436902" w14:textId="77777777" w:rsidTr="006A59DC">
        <w:trPr>
          <w:trHeight w:val="300"/>
          <w:jc w:val="center"/>
        </w:trPr>
        <w:tc>
          <w:tcPr>
            <w:tcW w:w="711" w:type="pct"/>
          </w:tcPr>
          <w:p w14:paraId="29F4D154" w14:textId="277B99C1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A</w:t>
            </w:r>
            <w:r w:rsidR="006A59DC">
              <w:rPr>
                <w:rFonts w:ascii="Times New Roman" w:hAnsi="Times New Roman"/>
                <w:sz w:val="24"/>
                <w:szCs w:val="24"/>
              </w:rPr>
              <w:t>3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  <w:r w:rsidR="006A59DC">
              <w:rPr>
                <w:rFonts w:ascii="Times New Roman" w:hAnsi="Times New Roman"/>
                <w:sz w:val="24"/>
                <w:szCs w:val="24"/>
              </w:rPr>
              <w:t>5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72" w:type="pct"/>
            <w:noWrap/>
            <w:vAlign w:val="center"/>
            <w:hideMark/>
          </w:tcPr>
          <w:p w14:paraId="300F3D5D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717" w:type="pct"/>
            <w:noWrap/>
            <w:vAlign w:val="center"/>
          </w:tcPr>
          <w:p w14:paraId="53B1D4F4" w14:textId="2F3126B5" w:rsidR="00247E12" w:rsidRPr="00247E12" w:rsidRDefault="006A59DC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35.000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F54D0" w:rsidRPr="00247E12" w14:paraId="173EB7DD" w14:textId="77777777" w:rsidTr="006A59DC">
        <w:trPr>
          <w:trHeight w:val="300"/>
          <w:jc w:val="center"/>
        </w:trPr>
        <w:tc>
          <w:tcPr>
            <w:tcW w:w="711" w:type="pct"/>
          </w:tcPr>
          <w:p w14:paraId="7B35423E" w14:textId="604965AD" w:rsidR="002F54D0" w:rsidRPr="00247E12" w:rsidRDefault="002F54D0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453B391D" w14:textId="683A773B" w:rsidR="002F54D0" w:rsidRPr="002F54D0" w:rsidRDefault="002F54D0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Naknade građanima i kućanstvima u naravi</w:t>
            </w:r>
          </w:p>
        </w:tc>
        <w:tc>
          <w:tcPr>
            <w:tcW w:w="717" w:type="pct"/>
            <w:noWrap/>
            <w:vAlign w:val="center"/>
          </w:tcPr>
          <w:p w14:paraId="0C0AD94B" w14:textId="73F183C0" w:rsidR="002F54D0" w:rsidRPr="002F54D0" w:rsidRDefault="002F54D0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4D0">
              <w:rPr>
                <w:rFonts w:ascii="Times New Roman" w:hAnsi="Times New Roman"/>
                <w:sz w:val="24"/>
                <w:szCs w:val="24"/>
              </w:rPr>
              <w:t>35.000,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47E12" w:rsidRPr="00247E12" w14:paraId="11D7942F" w14:textId="77777777" w:rsidTr="006A59DC">
        <w:trPr>
          <w:trHeight w:val="300"/>
          <w:jc w:val="center"/>
        </w:trPr>
        <w:tc>
          <w:tcPr>
            <w:tcW w:w="711" w:type="pct"/>
          </w:tcPr>
          <w:p w14:paraId="7D205FCB" w14:textId="1634AAB4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noWrap/>
            <w:vAlign w:val="center"/>
            <w:hideMark/>
          </w:tcPr>
          <w:p w14:paraId="5E07E86E" w14:textId="3AB939AE" w:rsidR="00247E12" w:rsidRPr="00247E12" w:rsidRDefault="002F54D0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SVEUKUPNO</w:t>
            </w:r>
          </w:p>
        </w:tc>
        <w:tc>
          <w:tcPr>
            <w:tcW w:w="717" w:type="pct"/>
            <w:noWrap/>
            <w:vAlign w:val="center"/>
          </w:tcPr>
          <w:p w14:paraId="706C9D33" w14:textId="71DC5C7E" w:rsidR="00247E12" w:rsidRPr="00247E12" w:rsidRDefault="002F54D0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4D0">
              <w:rPr>
                <w:rFonts w:ascii="Times New Roman" w:hAnsi="Times New Roman"/>
                <w:b/>
                <w:bCs/>
                <w:sz w:val="24"/>
                <w:szCs w:val="24"/>
              </w:rPr>
              <w:t>162.851,00</w:t>
            </w:r>
          </w:p>
        </w:tc>
      </w:tr>
    </w:tbl>
    <w:p w14:paraId="3564E658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598A1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REKAPITULACIJA</w:t>
      </w:r>
    </w:p>
    <w:p w14:paraId="551D5073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247E12" w:rsidRPr="00247E12" w14:paraId="566932A4" w14:textId="77777777" w:rsidTr="00C07EAA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60A41E46" w14:textId="79E90E44" w:rsidR="00247E12" w:rsidRPr="00247E12" w:rsidRDefault="009C0F0E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0E">
              <w:rPr>
                <w:rFonts w:ascii="Times New Roman" w:hAnsi="Times New Roman"/>
                <w:sz w:val="24"/>
                <w:szCs w:val="24"/>
              </w:rPr>
              <w:t>PROGRAM 3002 RAZVOJ CIVILNOG DRUŠTVA</w:t>
            </w:r>
          </w:p>
        </w:tc>
        <w:tc>
          <w:tcPr>
            <w:tcW w:w="663" w:type="pct"/>
            <w:noWrap/>
            <w:vAlign w:val="bottom"/>
            <w:hideMark/>
          </w:tcPr>
          <w:p w14:paraId="132A3CBF" w14:textId="29731BEE" w:rsidR="00247E12" w:rsidRPr="00247E12" w:rsidRDefault="009C0F0E" w:rsidP="009C0F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0F0E">
              <w:rPr>
                <w:rFonts w:ascii="Times New Roman" w:hAnsi="Times New Roman"/>
                <w:sz w:val="24"/>
                <w:szCs w:val="24"/>
              </w:rPr>
              <w:t>214.051,00</w:t>
            </w:r>
          </w:p>
        </w:tc>
      </w:tr>
      <w:tr w:rsidR="002C6ADD" w:rsidRPr="00247E12" w14:paraId="02C917FB" w14:textId="77777777" w:rsidTr="00C07EAA">
        <w:trPr>
          <w:trHeight w:val="300"/>
        </w:trPr>
        <w:tc>
          <w:tcPr>
            <w:tcW w:w="4337" w:type="pct"/>
            <w:noWrap/>
            <w:vAlign w:val="bottom"/>
          </w:tcPr>
          <w:p w14:paraId="67598256" w14:textId="2182663B" w:rsidR="002C6ADD" w:rsidRPr="00247E12" w:rsidRDefault="002C6ADD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PROGRAM 3004 ZAŠTITA, OČUVANJE I UNAPREĐENJE ZDRAVLJA</w:t>
            </w:r>
          </w:p>
        </w:tc>
        <w:tc>
          <w:tcPr>
            <w:tcW w:w="663" w:type="pct"/>
            <w:noWrap/>
            <w:vAlign w:val="bottom"/>
          </w:tcPr>
          <w:p w14:paraId="6FEA18DF" w14:textId="4C0CA4E5" w:rsidR="002C6ADD" w:rsidRPr="00247E12" w:rsidRDefault="002C6ADD" w:rsidP="009C0F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88.684,00</w:t>
            </w:r>
          </w:p>
        </w:tc>
      </w:tr>
      <w:tr w:rsidR="00247E12" w:rsidRPr="00247E12" w14:paraId="59313372" w14:textId="77777777" w:rsidTr="00C07EAA">
        <w:trPr>
          <w:trHeight w:val="300"/>
        </w:trPr>
        <w:tc>
          <w:tcPr>
            <w:tcW w:w="4337" w:type="pct"/>
            <w:noWrap/>
            <w:vAlign w:val="bottom"/>
          </w:tcPr>
          <w:p w14:paraId="1CC8B3D1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PROGRAM 3005 SOCIJALNA SKRB</w:t>
            </w:r>
          </w:p>
        </w:tc>
        <w:tc>
          <w:tcPr>
            <w:tcW w:w="663" w:type="pct"/>
            <w:noWrap/>
            <w:vAlign w:val="bottom"/>
          </w:tcPr>
          <w:p w14:paraId="5AA72487" w14:textId="77777777" w:rsidR="00247E12" w:rsidRPr="00247E12" w:rsidRDefault="00247E12" w:rsidP="009C0F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383.967,00</w:t>
            </w:r>
          </w:p>
        </w:tc>
      </w:tr>
      <w:tr w:rsidR="00247E12" w:rsidRPr="00247E12" w14:paraId="1761C49B" w14:textId="77777777" w:rsidTr="00C07EAA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4F8F858A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5002D2E7" w14:textId="08378C91" w:rsidR="00247E12" w:rsidRPr="00247E12" w:rsidRDefault="009C0F0E" w:rsidP="009C0F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347531"/>
            <w:r w:rsidRPr="009C0F0E">
              <w:rPr>
                <w:rFonts w:ascii="Times New Roman" w:hAnsi="Times New Roman"/>
                <w:b/>
                <w:bCs/>
                <w:sz w:val="24"/>
                <w:szCs w:val="24"/>
              </w:rPr>
              <w:t>686.702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bookmarkEnd w:id="1"/>
          </w:p>
        </w:tc>
      </w:tr>
    </w:tbl>
    <w:p w14:paraId="20D7F3CA" w14:textId="1CFBBD68" w:rsidR="00247E12" w:rsidRDefault="009D5259" w:rsidP="00DB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</w:p>
    <w:p w14:paraId="69702975" w14:textId="7CB758C9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38442CE2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</w:t>
      </w:r>
      <w:r w:rsidR="00B632EA">
        <w:rPr>
          <w:rFonts w:ascii="Times New Roman" w:hAnsi="Times New Roman"/>
          <w:sz w:val="24"/>
          <w:szCs w:val="24"/>
        </w:rPr>
        <w:t>3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DB3151">
        <w:rPr>
          <w:rFonts w:ascii="Times New Roman" w:hAnsi="Times New Roman"/>
          <w:sz w:val="24"/>
          <w:szCs w:val="24"/>
        </w:rPr>
        <w:t>29</w:t>
      </w:r>
      <w:r w:rsidRPr="00E85896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</w:t>
      </w:r>
      <w:r w:rsidR="00DB3151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>.)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56B5FFEE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B632EA">
        <w:rPr>
          <w:rFonts w:ascii="Times New Roman" w:hAnsi="Times New Roman"/>
          <w:sz w:val="24"/>
          <w:szCs w:val="24"/>
        </w:rPr>
        <w:t>1</w:t>
      </w:r>
      <w:r w:rsidR="004C304C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</w:t>
      </w:r>
      <w:r w:rsidR="009D5259" w:rsidRPr="009D5259">
        <w:t xml:space="preserve">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</w:t>
      </w:r>
      <w:r w:rsidR="00B632EA">
        <w:rPr>
          <w:rFonts w:ascii="Times New Roman" w:hAnsi="Times New Roman"/>
          <w:sz w:val="24"/>
          <w:szCs w:val="24"/>
        </w:rPr>
        <w:t>3</w:t>
      </w:r>
      <w:r w:rsidR="009D5259" w:rsidRPr="009D5259">
        <w:rPr>
          <w:rFonts w:ascii="Times New Roman" w:hAnsi="Times New Roman"/>
          <w:sz w:val="24"/>
          <w:szCs w:val="24"/>
        </w:rPr>
        <w:t>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B632EA">
        <w:rPr>
          <w:rFonts w:ascii="Times New Roman" w:hAnsi="Times New Roman"/>
          <w:sz w:val="24"/>
          <w:szCs w:val="24"/>
        </w:rPr>
        <w:t>3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C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3E0A"/>
    <w:rsid w:val="00044005"/>
    <w:rsid w:val="00054B0C"/>
    <w:rsid w:val="00072BEE"/>
    <w:rsid w:val="00076F60"/>
    <w:rsid w:val="0007730D"/>
    <w:rsid w:val="000948A4"/>
    <w:rsid w:val="00095D8C"/>
    <w:rsid w:val="000967C7"/>
    <w:rsid w:val="000E10D8"/>
    <w:rsid w:val="00113387"/>
    <w:rsid w:val="00125BB0"/>
    <w:rsid w:val="00142A39"/>
    <w:rsid w:val="001559C6"/>
    <w:rsid w:val="00173586"/>
    <w:rsid w:val="001A642B"/>
    <w:rsid w:val="00234176"/>
    <w:rsid w:val="00247E12"/>
    <w:rsid w:val="00295581"/>
    <w:rsid w:val="002B35BE"/>
    <w:rsid w:val="002B51C9"/>
    <w:rsid w:val="002C5D78"/>
    <w:rsid w:val="002C6ADD"/>
    <w:rsid w:val="002D01CD"/>
    <w:rsid w:val="002D4C17"/>
    <w:rsid w:val="002F54D0"/>
    <w:rsid w:val="00300516"/>
    <w:rsid w:val="00385389"/>
    <w:rsid w:val="003C6BBD"/>
    <w:rsid w:val="003D2DAB"/>
    <w:rsid w:val="003D4A01"/>
    <w:rsid w:val="003E3C4E"/>
    <w:rsid w:val="0042174A"/>
    <w:rsid w:val="00432AFD"/>
    <w:rsid w:val="004603FC"/>
    <w:rsid w:val="00461DEE"/>
    <w:rsid w:val="00493531"/>
    <w:rsid w:val="004C13C3"/>
    <w:rsid w:val="004C2379"/>
    <w:rsid w:val="004C304C"/>
    <w:rsid w:val="005230B8"/>
    <w:rsid w:val="0052754E"/>
    <w:rsid w:val="005419A2"/>
    <w:rsid w:val="00591C34"/>
    <w:rsid w:val="00594058"/>
    <w:rsid w:val="005C7FCE"/>
    <w:rsid w:val="005D6B85"/>
    <w:rsid w:val="005F169B"/>
    <w:rsid w:val="006443E7"/>
    <w:rsid w:val="00647E66"/>
    <w:rsid w:val="00661072"/>
    <w:rsid w:val="0066500D"/>
    <w:rsid w:val="006A59DC"/>
    <w:rsid w:val="006B36F2"/>
    <w:rsid w:val="0072504F"/>
    <w:rsid w:val="007531D0"/>
    <w:rsid w:val="00773D6A"/>
    <w:rsid w:val="0077408C"/>
    <w:rsid w:val="007744B4"/>
    <w:rsid w:val="007E463A"/>
    <w:rsid w:val="007F75F3"/>
    <w:rsid w:val="00895C1B"/>
    <w:rsid w:val="008D3EBF"/>
    <w:rsid w:val="008E559A"/>
    <w:rsid w:val="008F0064"/>
    <w:rsid w:val="009348A6"/>
    <w:rsid w:val="00941F19"/>
    <w:rsid w:val="009A2E74"/>
    <w:rsid w:val="009B23C5"/>
    <w:rsid w:val="009C0F0E"/>
    <w:rsid w:val="009D5259"/>
    <w:rsid w:val="00A41FD4"/>
    <w:rsid w:val="00A76DDF"/>
    <w:rsid w:val="00A80235"/>
    <w:rsid w:val="00A95F63"/>
    <w:rsid w:val="00A97D2B"/>
    <w:rsid w:val="00AC53C7"/>
    <w:rsid w:val="00B4124A"/>
    <w:rsid w:val="00B47863"/>
    <w:rsid w:val="00B632EA"/>
    <w:rsid w:val="00B71FD5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87909"/>
    <w:rsid w:val="00C90662"/>
    <w:rsid w:val="00C91799"/>
    <w:rsid w:val="00CB223A"/>
    <w:rsid w:val="00CC115A"/>
    <w:rsid w:val="00CC7AC5"/>
    <w:rsid w:val="00CF6339"/>
    <w:rsid w:val="00D27BFE"/>
    <w:rsid w:val="00D32D6A"/>
    <w:rsid w:val="00D361B2"/>
    <w:rsid w:val="00D54CAB"/>
    <w:rsid w:val="00D7073D"/>
    <w:rsid w:val="00DB3151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EF1D55"/>
    <w:rsid w:val="00F2286B"/>
    <w:rsid w:val="00F36F6A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44005"/>
    <w:rPr>
      <w:rFonts w:eastAsia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CAAE-6561-4A18-B425-58731C82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2023-12-14T07:52:00Z</cp:lastPrinted>
  <dcterms:created xsi:type="dcterms:W3CDTF">2023-12-14T09:04:00Z</dcterms:created>
  <dcterms:modified xsi:type="dcterms:W3CDTF">2023-12-22T08:19:00Z</dcterms:modified>
</cp:coreProperties>
</file>